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A6" w:rsidRPr="00A02A53" w:rsidRDefault="00155EA6" w:rsidP="00155EA6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«Утверждаю</w:t>
      </w:r>
    </w:p>
    <w:p w:rsidR="00155EA6" w:rsidRPr="00A02A53" w:rsidRDefault="00155EA6" w:rsidP="00155EA6">
      <w:pPr>
        <w:pStyle w:val="a3"/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инженер</w:t>
      </w:r>
      <w:r w:rsidRPr="00A02A53">
        <w:rPr>
          <w:b/>
          <w:sz w:val="24"/>
          <w:szCs w:val="24"/>
        </w:rPr>
        <w:t xml:space="preserve"> ОАО «ЯТЭК»</w:t>
      </w:r>
    </w:p>
    <w:p w:rsidR="00155EA6" w:rsidRPr="00A02A53" w:rsidRDefault="00155EA6" w:rsidP="00155EA6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______________А.В. Ильиных</w:t>
      </w:r>
    </w:p>
    <w:p w:rsidR="00155EA6" w:rsidRDefault="00155EA6" w:rsidP="00155EA6">
      <w:pPr>
        <w:pStyle w:val="a3"/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«____»______________201</w:t>
      </w:r>
      <w:r w:rsidR="008F536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г.</w:t>
      </w:r>
    </w:p>
    <w:p w:rsidR="009672A5" w:rsidRPr="00255595" w:rsidRDefault="009672A5" w:rsidP="00155EA6">
      <w:pPr>
        <w:pStyle w:val="a3"/>
        <w:ind w:left="720"/>
        <w:jc w:val="right"/>
        <w:rPr>
          <w:b/>
          <w:sz w:val="20"/>
          <w:szCs w:val="20"/>
        </w:rPr>
      </w:pPr>
    </w:p>
    <w:p w:rsidR="00AE64BD" w:rsidRPr="00255595" w:rsidRDefault="00AE64BD" w:rsidP="00155EA6">
      <w:pPr>
        <w:pStyle w:val="a3"/>
        <w:ind w:left="720"/>
        <w:jc w:val="right"/>
        <w:rPr>
          <w:b/>
          <w:sz w:val="20"/>
          <w:szCs w:val="20"/>
        </w:rPr>
      </w:pPr>
    </w:p>
    <w:p w:rsidR="00155EA6" w:rsidRDefault="00155EA6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</w:p>
    <w:p w:rsidR="00155EA6" w:rsidRDefault="00A573D7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грузозахватных материалов</w:t>
      </w:r>
    </w:p>
    <w:p w:rsidR="00255595" w:rsidRPr="00255595" w:rsidRDefault="00255595" w:rsidP="006C3020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4283"/>
        <w:gridCol w:w="723"/>
        <w:gridCol w:w="635"/>
        <w:gridCol w:w="833"/>
        <w:gridCol w:w="2912"/>
      </w:tblGrid>
      <w:tr w:rsidR="008F5360" w:rsidRPr="009F0272" w:rsidTr="00255595">
        <w:trPr>
          <w:trHeight w:val="218"/>
        </w:trPr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83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  <w:r w:rsidR="00A57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изм.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Заявки МТР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ЦФО</w:t>
            </w:r>
          </w:p>
        </w:tc>
      </w:tr>
      <w:tr w:rsidR="008F5360" w:rsidRPr="009F0272" w:rsidTr="00255595">
        <w:trPr>
          <w:trHeight w:val="218"/>
        </w:trPr>
        <w:tc>
          <w:tcPr>
            <w:tcW w:w="537" w:type="dxa"/>
            <w:vMerge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83" w:type="dxa"/>
            <w:vMerge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vMerge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vMerge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vMerge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F5360" w:rsidRPr="009F0272" w:rsidTr="00255595">
        <w:trPr>
          <w:trHeight w:val="105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364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Домкрат гидравлический 3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т. </w:t>
            </w:r>
            <w:r w:rsid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(бутылочный)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30т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E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Домкрат гидравлический ДГ-12 </w:t>
            </w:r>
            <w:r w:rsid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(бутылочный)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Домкрат гидравлический ДГ-4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(5 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тонн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72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Канат джутовый д.</w:t>
            </w:r>
            <w:r w:rsidR="00722460"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20-25 </w:t>
            </w:r>
            <w:r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22мм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Канат стальной оцинкованный DIN 3060 Д-8 мм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Канат стальной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.10,5 ГОСТ 3066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(10 либо 11 мм)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Канат стальной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.12 ГОСТ 14954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Канат стальной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.18 ГОСТ 14954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Канат стальной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.6,2 мм ГОСТ 2688-80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255595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55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Канат талевый 25 мм c органическим сердечником Условное обозначение – ОС 25-В-Т-1770 ГОСТ 16853-88 исп.2 (для Идель-80)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Паук </w:t>
            </w:r>
            <w:r w:rsidRP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канатный 5 </w:t>
            </w:r>
            <w:proofErr w:type="spellStart"/>
            <w:r w:rsidRP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тн</w:t>
            </w:r>
            <w:proofErr w:type="spellEnd"/>
            <w:r w:rsidR="000C36D7" w:rsidRP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(длина</w:t>
            </w:r>
            <w:r w:rsidR="00AE64BD" w:rsidRP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МПР, СКЛАДЫ МПО (г. Якутск, пос.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Кысыл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-сыр)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AE64BD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 буксирный 15</w:t>
            </w:r>
            <w:r w:rsidR="008F5360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 (10 </w:t>
            </w:r>
            <w:proofErr w:type="spellStart"/>
            <w:r w:rsidR="008F5360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тн</w:t>
            </w:r>
            <w:proofErr w:type="spellEnd"/>
            <w:r w:rsidR="008F5360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СТП ширина 300мм.</w:t>
            </w:r>
            <w:proofErr w:type="gramEnd"/>
            <w:r w:rsid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В два слоя)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2E4C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</w:t>
            </w:r>
            <w:r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буксировочный 5т</w:t>
            </w:r>
            <w:r w:rsidR="009F2E4C"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(длина</w:t>
            </w:r>
            <w:r w:rsidR="002D0BD7"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м)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СТП ширина ленты 155мм.</w:t>
            </w:r>
            <w:proofErr w:type="gramEnd"/>
            <w:r w:rsid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В два слоя)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E64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 текст</w:t>
            </w:r>
            <w:r w:rsidR="00AE6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ильный </w:t>
            </w:r>
            <w:r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2СТ, г/п-2,5</w:t>
            </w:r>
            <w:r w:rsidR="009F2E4C"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(длина </w:t>
            </w:r>
            <w:r w:rsidR="00722460"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A573D7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текстильный </w:t>
            </w:r>
            <w:r w:rsidR="008F5360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ленточный (СТП 10тн, 5м)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текстильный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ленточный 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(СТП 15тн, 8м)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16 </w:t>
            </w:r>
            <w:proofErr w:type="spellStart"/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тн</w:t>
            </w:r>
            <w:proofErr w:type="spellEnd"/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текстильный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ленточный 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(СТП 3тн, 4м)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МПР, СКЛАДЫ МПО (г. Якутск, пос.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Кысыл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-сыр)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</w:t>
            </w:r>
            <w:r w:rsidR="00A573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текстильный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ленточный 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(СТП 5тн, 4м)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МПР, СКЛАДЫ МПО (г. Якутск, пос.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Кысыл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-сыр)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текстильный </w:t>
            </w:r>
            <w:r w:rsidRPr="002D0B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СТК, г/п-</w:t>
            </w:r>
            <w:r w:rsidRPr="00DF64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2тн</w:t>
            </w:r>
            <w:r w:rsidR="009F2E4C" w:rsidRPr="00DF64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(длина</w:t>
            </w:r>
            <w:r w:rsidR="00DF649C" w:rsidRPr="00DF64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8м</w:t>
            </w:r>
            <w:r w:rsidR="009F2E4C" w:rsidRPr="00DF64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ГЛАВНЫЙ ЭНЕРГЕТИК (СГЭ,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участок, ПАЭС)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 текстильный 1СТ 3,0 (1500)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одноветвевой</w:t>
            </w:r>
            <w:proofErr w:type="spell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г/п-3тн., длина-1,5м.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Строп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текстильный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2СТ 3,5 (1500)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2-х </w:t>
            </w:r>
            <w:proofErr w:type="spell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ветвевой</w:t>
            </w:r>
            <w:proofErr w:type="spell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г/</w:t>
            </w:r>
            <w:proofErr w:type="gram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3,5 </w:t>
            </w:r>
            <w:proofErr w:type="spell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тн</w:t>
            </w:r>
            <w:proofErr w:type="spell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 длина-1,5 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Стропа 1СК-3,0-1,0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-канат стальной, </w:t>
            </w:r>
            <w:proofErr w:type="spell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одноветвевой</w:t>
            </w:r>
            <w:proofErr w:type="spell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г/п-3тн, длина 1м.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Стропа 2СК-3,2-1,5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канат стальной </w:t>
            </w:r>
            <w:proofErr w:type="spell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одноветвевой</w:t>
            </w:r>
            <w:proofErr w:type="spell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г/п-3тн., длина-1 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Стропа СКК-1,0-2,0 (Строп СКК (УСК</w:t>
            </w: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1,0т-2,0м 5 шт.)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УСК1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Стропа СКП-0,5-2,0 (Строп СКК (УСК</w:t>
            </w: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1,0т-2,0м 5 шт.)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УСК1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УЧАСТОК ТРАНСПОРТА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Таль ручная цепная 2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тн</w:t>
            </w:r>
            <w:proofErr w:type="spellEnd"/>
            <w:r w:rsidR="00360A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(высота подъема 2 м.)</w:t>
            </w:r>
            <w:r w:rsidR="003648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364849" w:rsidRP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шестеренчатая либо рычажная</w:t>
            </w:r>
            <w:r w:rsidR="0036484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3м.)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КАПИТАЛЬНОГО РЕМОНТА СКВАЖИН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Центратор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наружный </w:t>
            </w: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звенный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ЦЗН51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диаметр центрируемой трубы 57 мм.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0C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Центратор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наружный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эксцентриковый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ЦНЭ16-21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диаметр центрируемых труб 168-219 мм.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0C36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Центратор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наружный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эксцентриковый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ЦНЭ27-32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диаметр центрируемых труб 273-325 мм.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  <w:tr w:rsidR="008F5360" w:rsidRPr="009F0272" w:rsidTr="00255595">
        <w:trPr>
          <w:trHeight w:val="314"/>
        </w:trPr>
        <w:tc>
          <w:tcPr>
            <w:tcW w:w="537" w:type="dxa"/>
            <w:shd w:val="clear" w:color="auto" w:fill="auto"/>
            <w:vAlign w:val="center"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8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Центратор</w:t>
            </w:r>
            <w:proofErr w:type="spell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наружный </w:t>
            </w:r>
            <w:r w:rsidR="00A573D7"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эксцентриковый</w:t>
            </w:r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ЦНЭ8-15</w:t>
            </w:r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диаметр </w:t>
            </w:r>
            <w:proofErr w:type="gramStart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центрируемой</w:t>
            </w:r>
            <w:proofErr w:type="gramEnd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труб </w:t>
            </w:r>
            <w:bookmarkStart w:id="0" w:name="_GoBack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89-159</w:t>
            </w:r>
            <w:bookmarkEnd w:id="0"/>
            <w:r w:rsidR="000C3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8F5360" w:rsidRPr="009F0272" w:rsidRDefault="008F5360" w:rsidP="008F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8F5360" w:rsidRPr="009F0272" w:rsidRDefault="008F5360" w:rsidP="00A5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912" w:type="dxa"/>
            <w:shd w:val="clear" w:color="auto" w:fill="auto"/>
            <w:vAlign w:val="center"/>
            <w:hideMark/>
          </w:tcPr>
          <w:p w:rsidR="008F5360" w:rsidRPr="009F0272" w:rsidRDefault="008F5360" w:rsidP="009F02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МЕХАНО-РЕМОНТНАЯ</w:t>
            </w:r>
            <w:proofErr w:type="gramEnd"/>
            <w:r w:rsidRPr="009F02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</w:t>
            </w:r>
          </w:p>
        </w:tc>
      </w:tr>
    </w:tbl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F5360">
        <w:rPr>
          <w:rFonts w:ascii="Times New Roman" w:hAnsi="Times New Roman" w:cs="Times New Roman"/>
          <w:sz w:val="18"/>
          <w:szCs w:val="18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8F5360">
        <w:rPr>
          <w:rFonts w:ascii="Times New Roman" w:hAnsi="Times New Roman" w:cs="Times New Roman"/>
          <w:sz w:val="18"/>
          <w:szCs w:val="18"/>
        </w:rPr>
        <w:t>Качество поставляемого оборудования должно соответствовать действующим ГОСТам, ТУ в РФ.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>Перечень обязательной технической документации: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 xml:space="preserve">- сертификат соответствия ГОСТ </w:t>
      </w:r>
      <w:proofErr w:type="gramStart"/>
      <w:r w:rsidRPr="008F5360">
        <w:rPr>
          <w:sz w:val="18"/>
          <w:szCs w:val="18"/>
        </w:rPr>
        <w:t>Р</w:t>
      </w:r>
      <w:proofErr w:type="gramEnd"/>
      <w:r w:rsidRPr="008F5360">
        <w:rPr>
          <w:sz w:val="18"/>
          <w:szCs w:val="18"/>
        </w:rPr>
        <w:t>; (обязательно)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>- сертификат пожарной безопасности; (обязательно)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8F5360">
        <w:rPr>
          <w:sz w:val="18"/>
          <w:szCs w:val="18"/>
        </w:rPr>
        <w:t>оборудования</w:t>
      </w:r>
      <w:proofErr w:type="gramEnd"/>
      <w:r w:rsidRPr="008F5360">
        <w:rPr>
          <w:sz w:val="18"/>
          <w:szCs w:val="18"/>
        </w:rPr>
        <w:t xml:space="preserve"> включенного в перечень ФЗ №116)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>- сертификат Технического Регламента Таможенного Союза (</w:t>
      </w:r>
      <w:proofErr w:type="gramStart"/>
      <w:r w:rsidRPr="008F5360">
        <w:rPr>
          <w:sz w:val="18"/>
          <w:szCs w:val="18"/>
        </w:rPr>
        <w:t>ТР</w:t>
      </w:r>
      <w:proofErr w:type="gramEnd"/>
      <w:r w:rsidRPr="008F5360">
        <w:rPr>
          <w:sz w:val="18"/>
          <w:szCs w:val="18"/>
        </w:rPr>
        <w:t xml:space="preserve"> ТС); (при ввозе из заграницы)</w:t>
      </w:r>
    </w:p>
    <w:p w:rsidR="00155EA6" w:rsidRPr="008F5360" w:rsidRDefault="00155EA6" w:rsidP="00155EA6">
      <w:pPr>
        <w:pStyle w:val="a3"/>
        <w:ind w:left="142"/>
        <w:jc w:val="both"/>
        <w:rPr>
          <w:sz w:val="18"/>
          <w:szCs w:val="18"/>
        </w:rPr>
      </w:pPr>
      <w:r w:rsidRPr="008F5360">
        <w:rPr>
          <w:sz w:val="18"/>
          <w:szCs w:val="18"/>
        </w:rPr>
        <w:t>- сертификат на взрывозащищенное оборудование; (для взрывозащищенного оборудования)</w:t>
      </w:r>
    </w:p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8F5360">
        <w:rPr>
          <w:rFonts w:ascii="Times New Roman" w:hAnsi="Times New Roman" w:cs="Times New Roman"/>
          <w:sz w:val="18"/>
          <w:szCs w:val="18"/>
        </w:rPr>
        <w:t>Оборудование должно поставляться новым. Год выпуска продукции не ранее 2014 г.</w:t>
      </w:r>
    </w:p>
    <w:p w:rsidR="00155EA6" w:rsidRPr="008F5360" w:rsidRDefault="00155EA6" w:rsidP="00155EA6">
      <w:pPr>
        <w:spacing w:after="0"/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8F5360">
        <w:rPr>
          <w:rFonts w:ascii="Times New Roman" w:hAnsi="Times New Roman" w:cs="Times New Roman"/>
          <w:sz w:val="18"/>
          <w:szCs w:val="18"/>
        </w:rPr>
        <w:t>Запрещена поставка оборудования:</w:t>
      </w:r>
    </w:p>
    <w:p w:rsidR="00155EA6" w:rsidRPr="008F5360" w:rsidRDefault="00155EA6" w:rsidP="00155EA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18"/>
          <w:szCs w:val="18"/>
        </w:rPr>
      </w:pPr>
      <w:r w:rsidRPr="008F5360">
        <w:rPr>
          <w:sz w:val="18"/>
          <w:szCs w:val="18"/>
        </w:rPr>
        <w:t xml:space="preserve">б/у - </w:t>
      </w:r>
      <w:proofErr w:type="gramStart"/>
      <w:r w:rsidRPr="008F5360">
        <w:rPr>
          <w:sz w:val="18"/>
          <w:szCs w:val="18"/>
        </w:rPr>
        <w:t>бывшего</w:t>
      </w:r>
      <w:proofErr w:type="gramEnd"/>
      <w:r w:rsidRPr="008F5360">
        <w:rPr>
          <w:sz w:val="18"/>
          <w:szCs w:val="18"/>
        </w:rPr>
        <w:t xml:space="preserve"> в употреблении (эксплуатации);</w:t>
      </w:r>
    </w:p>
    <w:p w:rsidR="00155EA6" w:rsidRPr="008F5360" w:rsidRDefault="00155EA6" w:rsidP="00155EA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18"/>
          <w:szCs w:val="18"/>
        </w:rPr>
      </w:pPr>
      <w:r w:rsidRPr="008F5360">
        <w:rPr>
          <w:sz w:val="18"/>
          <w:szCs w:val="18"/>
        </w:rPr>
        <w:t>после капитального или восстановительного ремонта;</w:t>
      </w:r>
    </w:p>
    <w:p w:rsidR="00155EA6" w:rsidRPr="008F5360" w:rsidRDefault="00155EA6" w:rsidP="00155EA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18"/>
          <w:szCs w:val="18"/>
        </w:rPr>
      </w:pPr>
      <w:proofErr w:type="gramStart"/>
      <w:r w:rsidRPr="008F5360">
        <w:rPr>
          <w:sz w:val="18"/>
          <w:szCs w:val="18"/>
        </w:rPr>
        <w:t>восстановленного</w:t>
      </w:r>
      <w:proofErr w:type="gramEnd"/>
      <w:r w:rsidRPr="008F5360">
        <w:rPr>
          <w:sz w:val="18"/>
          <w:szCs w:val="18"/>
        </w:rPr>
        <w:t xml:space="preserve"> после аварии или непродолжительной эксплуатации и т.п.</w:t>
      </w:r>
    </w:p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8F5360">
        <w:rPr>
          <w:rFonts w:ascii="Times New Roman" w:hAnsi="Times New Roman" w:cs="Times New Roman"/>
          <w:sz w:val="18"/>
          <w:szCs w:val="18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  <w:r w:rsidRPr="008F5360">
        <w:rPr>
          <w:rFonts w:ascii="Times New Roman" w:hAnsi="Times New Roman" w:cs="Times New Roman"/>
          <w:sz w:val="18"/>
          <w:szCs w:val="18"/>
        </w:rPr>
        <w:t>Гарантийный срок 12 месяцев со дня ввода в эксплуатацию.</w:t>
      </w:r>
    </w:p>
    <w:p w:rsidR="00155EA6" w:rsidRPr="008F5360" w:rsidRDefault="00155EA6" w:rsidP="00155EA6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  <w:sz w:val="18"/>
          <w:szCs w:val="18"/>
        </w:rPr>
      </w:pPr>
      <w:r w:rsidRPr="008F5360">
        <w:rPr>
          <w:rFonts w:ascii="Times New Roman" w:eastAsia="Batang" w:hAnsi="Times New Roman" w:cs="Times New Roman"/>
          <w:sz w:val="18"/>
          <w:szCs w:val="18"/>
        </w:rPr>
        <w:t xml:space="preserve">Срок поставки </w:t>
      </w:r>
      <w:r w:rsidR="00A573D7">
        <w:rPr>
          <w:rFonts w:ascii="Times New Roman" w:eastAsia="Batang" w:hAnsi="Times New Roman" w:cs="Times New Roman"/>
          <w:sz w:val="18"/>
          <w:szCs w:val="18"/>
        </w:rPr>
        <w:t>4</w:t>
      </w:r>
      <w:r w:rsidR="000A1783">
        <w:rPr>
          <w:rFonts w:ascii="Times New Roman" w:eastAsia="Batang" w:hAnsi="Times New Roman" w:cs="Times New Roman"/>
          <w:sz w:val="18"/>
          <w:szCs w:val="18"/>
        </w:rPr>
        <w:t>0</w:t>
      </w:r>
      <w:r w:rsidRPr="008F5360">
        <w:rPr>
          <w:rFonts w:ascii="Times New Roman" w:eastAsia="Batang" w:hAnsi="Times New Roman" w:cs="Times New Roman"/>
          <w:sz w:val="18"/>
          <w:szCs w:val="18"/>
        </w:rPr>
        <w:t xml:space="preserve"> календарных дней с момента заключения договора</w:t>
      </w:r>
    </w:p>
    <w:p w:rsidR="00E674C1" w:rsidRPr="00595384" w:rsidRDefault="00E674C1" w:rsidP="00410AA0">
      <w:pPr>
        <w:spacing w:after="0"/>
        <w:ind w:right="-1"/>
        <w:jc w:val="both"/>
        <w:rPr>
          <w:rFonts w:ascii="Times New Roman" w:hAnsi="Times New Roman" w:cs="Times New Roman"/>
          <w:bCs/>
        </w:rPr>
      </w:pPr>
    </w:p>
    <w:p w:rsidR="001F7CB7" w:rsidRDefault="001F7CB7" w:rsidP="001F7CB7">
      <w:pPr>
        <w:rPr>
          <w:rFonts w:ascii="Times New Roman" w:hAnsi="Times New Roman" w:cs="Times New Roman"/>
          <w:b/>
        </w:rPr>
      </w:pPr>
      <w:r w:rsidRPr="00595384">
        <w:rPr>
          <w:rFonts w:ascii="Times New Roman" w:hAnsi="Times New Roman" w:cs="Times New Roman"/>
          <w:b/>
        </w:rPr>
        <w:t>Визы согласования</w:t>
      </w:r>
      <w:r w:rsidR="007E7F73" w:rsidRPr="00595384">
        <w:rPr>
          <w:rFonts w:ascii="Times New Roman" w:hAnsi="Times New Roman" w:cs="Times New Roman"/>
          <w:b/>
        </w:rPr>
        <w:t>:</w:t>
      </w:r>
    </w:p>
    <w:p w:rsidR="00AE64BD" w:rsidRDefault="00AE64BD" w:rsidP="00D235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УМПР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Омаров Х.О.</w:t>
      </w:r>
    </w:p>
    <w:p w:rsidR="00D23564" w:rsidRDefault="00D23564" w:rsidP="00D235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Главный энергетик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Шеин Ю.В.</w:t>
      </w:r>
    </w:p>
    <w:p w:rsidR="00D23564" w:rsidRDefault="00D23564" w:rsidP="00D235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МРС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Потешкин И.В.</w:t>
      </w:r>
    </w:p>
    <w:p w:rsidR="00D23564" w:rsidRDefault="00D23564" w:rsidP="00D235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цеха КРС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Самончик Д.В.</w:t>
      </w:r>
    </w:p>
    <w:p w:rsidR="00D23564" w:rsidRPr="00595384" w:rsidRDefault="00D23564" w:rsidP="001F7C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УТ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Джамалдинов М.Г.</w:t>
      </w:r>
    </w:p>
    <w:sectPr w:rsidR="00D23564" w:rsidRPr="00595384" w:rsidSect="00AE64BD">
      <w:pgSz w:w="11906" w:h="16838"/>
      <w:pgMar w:top="709" w:right="70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73576"/>
    <w:rsid w:val="000A081B"/>
    <w:rsid w:val="000A1783"/>
    <w:rsid w:val="000C36D7"/>
    <w:rsid w:val="001120ED"/>
    <w:rsid w:val="001453D2"/>
    <w:rsid w:val="00155EA6"/>
    <w:rsid w:val="001F7CB7"/>
    <w:rsid w:val="00255595"/>
    <w:rsid w:val="00266945"/>
    <w:rsid w:val="00296685"/>
    <w:rsid w:val="002D0BD7"/>
    <w:rsid w:val="002D3420"/>
    <w:rsid w:val="002F4D40"/>
    <w:rsid w:val="0034164D"/>
    <w:rsid w:val="00360A62"/>
    <w:rsid w:val="00364849"/>
    <w:rsid w:val="00390C74"/>
    <w:rsid w:val="00410AA0"/>
    <w:rsid w:val="0042343E"/>
    <w:rsid w:val="004E4C2B"/>
    <w:rsid w:val="005044A5"/>
    <w:rsid w:val="00595384"/>
    <w:rsid w:val="005C6313"/>
    <w:rsid w:val="0067457E"/>
    <w:rsid w:val="006A0C25"/>
    <w:rsid w:val="006C3020"/>
    <w:rsid w:val="00722460"/>
    <w:rsid w:val="007578E6"/>
    <w:rsid w:val="007E7F73"/>
    <w:rsid w:val="00824C29"/>
    <w:rsid w:val="008428E9"/>
    <w:rsid w:val="00890D7F"/>
    <w:rsid w:val="008A6054"/>
    <w:rsid w:val="008F5360"/>
    <w:rsid w:val="009173AC"/>
    <w:rsid w:val="009672A5"/>
    <w:rsid w:val="00993242"/>
    <w:rsid w:val="009B2937"/>
    <w:rsid w:val="009C4A21"/>
    <w:rsid w:val="009D0EED"/>
    <w:rsid w:val="009F0272"/>
    <w:rsid w:val="009F2E4C"/>
    <w:rsid w:val="00A02A53"/>
    <w:rsid w:val="00A073E6"/>
    <w:rsid w:val="00A573D7"/>
    <w:rsid w:val="00AE64BD"/>
    <w:rsid w:val="00B1377F"/>
    <w:rsid w:val="00B5491B"/>
    <w:rsid w:val="00B87F93"/>
    <w:rsid w:val="00B94249"/>
    <w:rsid w:val="00BA7ADB"/>
    <w:rsid w:val="00C158EA"/>
    <w:rsid w:val="00C50563"/>
    <w:rsid w:val="00D23564"/>
    <w:rsid w:val="00D62872"/>
    <w:rsid w:val="00DC6471"/>
    <w:rsid w:val="00DC704B"/>
    <w:rsid w:val="00DF649C"/>
    <w:rsid w:val="00E001DC"/>
    <w:rsid w:val="00E674C1"/>
    <w:rsid w:val="00E92608"/>
    <w:rsid w:val="00F2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6F83F-6867-4734-ACD2-1EE7E412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27</cp:revision>
  <cp:lastPrinted>2015-01-27T03:08:00Z</cp:lastPrinted>
  <dcterms:created xsi:type="dcterms:W3CDTF">2014-08-06T02:35:00Z</dcterms:created>
  <dcterms:modified xsi:type="dcterms:W3CDTF">2015-01-28T10:12:00Z</dcterms:modified>
</cp:coreProperties>
</file>